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r>
        <w:t>附件</w:t>
      </w:r>
      <w:r>
        <w:rPr>
          <w:rFonts w:hint="eastAsia"/>
          <w:lang w:val="en-US" w:eastAsia="zh-CN"/>
        </w:rPr>
        <w:t>4</w:t>
      </w:r>
    </w:p>
    <w:p/>
    <w:p>
      <w:pPr>
        <w:pStyle w:val="2"/>
        <w:bidi w:val="0"/>
        <w:rPr>
          <w:rFonts w:hint="eastAsia" w:eastAsia="宋体"/>
          <w:lang w:val="en-US" w:eastAsia="zh-CN"/>
        </w:rPr>
      </w:pPr>
      <w:r>
        <w:t>“西部之光”特色</w:t>
      </w:r>
      <w:r>
        <w:rPr>
          <w:rFonts w:hint="eastAsia"/>
          <w:lang w:val="en-US" w:eastAsia="zh-CN"/>
        </w:rPr>
        <w:t>服务案例（名案）</w:t>
      </w:r>
    </w:p>
    <w:p>
      <w:pPr>
        <w:pStyle w:val="2"/>
        <w:bidi w:val="0"/>
      </w:pPr>
    </w:p>
    <w:p>
      <w:pPr>
        <w:pStyle w:val="2"/>
        <w:bidi w:val="0"/>
      </w:pPr>
      <w:r>
        <w:t>征集信息表</w:t>
      </w:r>
    </w:p>
    <w:p>
      <w:pPr>
        <w:pStyle w:val="6"/>
        <w:bidi w:val="0"/>
      </w:pPr>
      <w:r>
        <w:t xml:space="preserve">（2024 年度） </w:t>
      </w:r>
    </w:p>
    <w:p/>
    <w:p/>
    <w:p/>
    <w:p>
      <w:pPr>
        <w:ind w:firstLine="1120" w:firstLineChars="400"/>
      </w:pPr>
      <w:r>
        <w:t>企业名称：</w:t>
      </w:r>
      <w:r>
        <w:rPr>
          <w:u w:val="single"/>
        </w:rPr>
        <w:t xml:space="preserve"> </w:t>
      </w:r>
      <w:r>
        <w:rPr>
          <w:rFonts w:hint="eastAsia"/>
          <w:u w:val="single"/>
          <w:lang w:val="en-US" w:eastAsia="zh-CN"/>
        </w:rPr>
        <w:t xml:space="preserve">                      </w:t>
      </w:r>
      <w:r>
        <w:t xml:space="preserve">（加盖公章） </w:t>
      </w:r>
    </w:p>
    <w:p/>
    <w:p>
      <w:pPr>
        <w:ind w:firstLine="1120" w:firstLineChars="400"/>
      </w:pPr>
      <w:r>
        <w:t>所在地区：</w:t>
      </w:r>
      <w:r>
        <w:rPr>
          <w:rFonts w:hint="eastAsia"/>
          <w:u w:val="single"/>
          <w:lang w:val="en-US" w:eastAsia="zh-CN"/>
        </w:rPr>
        <w:t xml:space="preserve">                      </w:t>
      </w:r>
      <w:r>
        <w:rPr>
          <w:u w:val="single"/>
        </w:rPr>
        <w:t xml:space="preserve"> </w:t>
      </w:r>
    </w:p>
    <w:p/>
    <w:p>
      <w:pPr>
        <w:ind w:firstLine="1120" w:firstLineChars="400"/>
      </w:pPr>
      <w:r>
        <w:t>填报日期：</w:t>
      </w:r>
      <w:r>
        <w:rPr>
          <w:u w:val="single"/>
        </w:rPr>
        <w:t xml:space="preserve"> </w:t>
      </w:r>
      <w:r>
        <w:rPr>
          <w:rFonts w:hint="eastAsia"/>
          <w:u w:val="single"/>
          <w:lang w:val="en-US" w:eastAsia="zh-CN"/>
        </w:rPr>
        <w:t xml:space="preserve"> </w:t>
      </w:r>
      <w:r>
        <w:rPr>
          <w:u w:val="single"/>
        </w:rPr>
        <w:t xml:space="preserve">2024 </w:t>
      </w:r>
      <w:r>
        <w:rPr>
          <w:rFonts w:hint="eastAsia"/>
          <w:u w:val="single"/>
          <w:lang w:val="en-US" w:eastAsia="zh-CN"/>
        </w:rPr>
        <w:t xml:space="preserve"> </w:t>
      </w:r>
      <w:r>
        <w:rPr>
          <w:u w:val="single"/>
        </w:rPr>
        <w:t>年</w:t>
      </w:r>
      <w:r>
        <w:rPr>
          <w:rFonts w:hint="eastAsia"/>
          <w:u w:val="single"/>
          <w:lang w:val="en-US" w:eastAsia="zh-CN"/>
        </w:rPr>
        <w:t xml:space="preserve"> </w:t>
      </w:r>
      <w:r>
        <w:rPr>
          <w:u w:val="single"/>
        </w:rPr>
        <w:t xml:space="preserve"> 月</w:t>
      </w:r>
      <w:r>
        <w:rPr>
          <w:rFonts w:hint="eastAsia"/>
          <w:u w:val="single"/>
          <w:lang w:val="en-US" w:eastAsia="zh-CN"/>
        </w:rPr>
        <w:t xml:space="preserve"> </w:t>
      </w:r>
      <w:r>
        <w:rPr>
          <w:u w:val="single"/>
        </w:rPr>
        <w:t xml:space="preserve"> 日</w:t>
      </w:r>
      <w:r>
        <w:rPr>
          <w:rFonts w:hint="eastAsia"/>
          <w:u w:val="single"/>
          <w:lang w:val="en-US" w:eastAsia="zh-CN"/>
        </w:rPr>
        <w:t xml:space="preserve">    </w:t>
      </w:r>
      <w:r>
        <w:rPr>
          <w:u w:val="single"/>
        </w:rPr>
        <w:t xml:space="preserve"> </w:t>
      </w:r>
    </w:p>
    <w:p/>
    <w:p/>
    <w:p/>
    <w:p/>
    <w:p/>
    <w:p/>
    <w:p>
      <w:pPr>
        <w:pStyle w:val="6"/>
        <w:bidi w:val="0"/>
      </w:pPr>
      <w:r>
        <w:t>西部地区软件行业协会省际协作联席会议办公室 制</w:t>
      </w:r>
    </w:p>
    <w:p>
      <w:r>
        <w:br w:type="page"/>
      </w:r>
    </w:p>
    <w:p>
      <w:pPr>
        <w:pStyle w:val="5"/>
        <w:bidi w:val="0"/>
      </w:pPr>
      <w:r>
        <w:t>特色</w:t>
      </w:r>
      <w:r>
        <w:rPr>
          <w:rFonts w:hint="eastAsia"/>
          <w:lang w:val="en-US" w:eastAsia="zh-CN"/>
        </w:rPr>
        <w:t>服务案例</w:t>
      </w:r>
      <w:r>
        <w:t>征集信息表</w:t>
      </w:r>
    </w:p>
    <w:p>
      <w:pPr>
        <w:pStyle w:val="3"/>
        <w:bidi w:val="0"/>
        <w:rPr>
          <w:rFonts w:hint="default"/>
          <w:lang w:val="en-US" w:eastAsia="zh-CN"/>
        </w:rPr>
      </w:pPr>
      <w:r>
        <w:rPr>
          <w:rFonts w:hint="eastAsia"/>
          <w:lang w:val="en-US" w:eastAsia="zh-CN"/>
        </w:rPr>
        <w:t>一、企业基本信息</w:t>
      </w:r>
    </w:p>
    <w:tbl>
      <w:tblPr>
        <w:tblStyle w:val="8"/>
        <w:tblW w:w="934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0"/>
        <w:gridCol w:w="718"/>
        <w:gridCol w:w="589"/>
        <w:gridCol w:w="71"/>
        <w:gridCol w:w="912"/>
        <w:gridCol w:w="73"/>
        <w:gridCol w:w="587"/>
        <w:gridCol w:w="885"/>
        <w:gridCol w:w="915"/>
        <w:gridCol w:w="88"/>
        <w:gridCol w:w="512"/>
        <w:gridCol w:w="465"/>
        <w:gridCol w:w="72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企业名称</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 xml:space="preserve">所属 </w:t>
            </w:r>
          </w:p>
          <w:p>
            <w:pPr>
              <w:pStyle w:val="10"/>
              <w:bidi w:val="0"/>
            </w:pPr>
            <w:r>
              <w:t>软件行业协会</w:t>
            </w:r>
          </w:p>
        </w:tc>
        <w:tc>
          <w:tcPr>
            <w:tcW w:w="7860" w:type="dxa"/>
            <w:gridSpan w:val="14"/>
            <w:vAlign w:val="center"/>
          </w:tcPr>
          <w:p>
            <w:pPr>
              <w:pStyle w:val="11"/>
              <w:bidi w:val="0"/>
            </w:pPr>
            <w:r>
              <w:rPr>
                <w:rFonts w:hint="eastAsia"/>
                <w:lang w:eastAsia="zh-CN"/>
              </w:rPr>
              <w:t>□</w:t>
            </w:r>
            <w:r>
              <w:t xml:space="preserve">内蒙古软件行业协会 </w:t>
            </w:r>
            <w:r>
              <w:rPr>
                <w:rFonts w:hint="eastAsia"/>
                <w:lang w:eastAsia="zh-CN"/>
              </w:rPr>
              <w:t>□</w:t>
            </w:r>
            <w:r>
              <w:t xml:space="preserve">广西软件行业协会 </w:t>
            </w:r>
            <w:r>
              <w:rPr>
                <w:rFonts w:hint="eastAsia"/>
                <w:lang w:val="en-US" w:eastAsia="zh-CN"/>
              </w:rPr>
              <w:t xml:space="preserve">  </w:t>
            </w:r>
            <w:r>
              <w:rPr>
                <w:rFonts w:hint="eastAsia"/>
                <w:lang w:eastAsia="zh-CN"/>
              </w:rPr>
              <w:t>□</w:t>
            </w:r>
            <w:r>
              <w:t xml:space="preserve">重庆市软件行业协会 </w:t>
            </w:r>
          </w:p>
          <w:p>
            <w:pPr>
              <w:pStyle w:val="11"/>
              <w:bidi w:val="0"/>
              <w:rPr>
                <w:rFonts w:hint="eastAsia"/>
                <w:lang w:val="en-US" w:eastAsia="zh-CN"/>
              </w:rPr>
            </w:pPr>
            <w:r>
              <w:rPr>
                <w:rFonts w:hint="eastAsia"/>
                <w:lang w:eastAsia="zh-CN"/>
              </w:rPr>
              <w:t>□</w:t>
            </w:r>
            <w:r>
              <w:t xml:space="preserve">四川省软件行业协会 </w:t>
            </w:r>
            <w:r>
              <w:rPr>
                <w:rFonts w:hint="eastAsia"/>
                <w:lang w:eastAsia="zh-CN"/>
              </w:rPr>
              <w:t>□</w:t>
            </w:r>
            <w:r>
              <w:t xml:space="preserve">贵州省软件行业协会 </w:t>
            </w:r>
            <w:r>
              <w:rPr>
                <w:rFonts w:hint="eastAsia"/>
                <w:lang w:eastAsia="zh-CN"/>
              </w:rPr>
              <w:t>□</w:t>
            </w:r>
            <w:r>
              <w:t>云南省软件行业协会</w:t>
            </w:r>
            <w:r>
              <w:rPr>
                <w:rFonts w:hint="eastAsia"/>
                <w:lang w:val="en-US" w:eastAsia="zh-CN"/>
              </w:rPr>
              <w:t xml:space="preserve"> </w:t>
            </w:r>
          </w:p>
          <w:p>
            <w:pPr>
              <w:pStyle w:val="11"/>
              <w:bidi w:val="0"/>
            </w:pPr>
            <w:r>
              <w:rPr>
                <w:rFonts w:hint="eastAsia"/>
                <w:lang w:eastAsia="zh-CN"/>
              </w:rPr>
              <w:t>□</w:t>
            </w:r>
            <w:r>
              <w:t>陕西省软件行业协会</w:t>
            </w:r>
            <w:r>
              <w:rPr>
                <w:rFonts w:hint="eastAsia"/>
                <w:lang w:val="en-US" w:eastAsia="zh-CN"/>
              </w:rPr>
              <w:t xml:space="preserve"> □</w:t>
            </w:r>
            <w:r>
              <w:t xml:space="preserve">甘肃省信息产业协会 </w:t>
            </w:r>
            <w:r>
              <w:rPr>
                <w:rFonts w:hint="eastAsia"/>
                <w:lang w:eastAsia="zh-CN"/>
              </w:rPr>
              <w:t>□</w:t>
            </w:r>
            <w:r>
              <w:t xml:space="preserve">宁夏信息产业协会 </w:t>
            </w:r>
          </w:p>
          <w:p>
            <w:pPr>
              <w:pStyle w:val="11"/>
              <w:bidi w:val="0"/>
            </w:pPr>
            <w:r>
              <w:rPr>
                <w:rFonts w:hint="eastAsia"/>
                <w:lang w:eastAsia="zh-CN"/>
              </w:rPr>
              <w:t>□</w:t>
            </w:r>
            <w:r>
              <w:t>新疆维吾尔自治区软件行业协会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注册地址</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办公地址</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统一社会信用 代码</w:t>
            </w:r>
          </w:p>
        </w:tc>
        <w:tc>
          <w:tcPr>
            <w:tcW w:w="3855" w:type="dxa"/>
            <w:gridSpan w:val="8"/>
            <w:vAlign w:val="center"/>
          </w:tcPr>
          <w:p/>
        </w:tc>
        <w:tc>
          <w:tcPr>
            <w:tcW w:w="1515" w:type="dxa"/>
            <w:gridSpan w:val="3"/>
            <w:vAlign w:val="center"/>
          </w:tcPr>
          <w:p>
            <w:pPr>
              <w:pStyle w:val="10"/>
              <w:bidi w:val="0"/>
            </w:pPr>
            <w:r>
              <w:t xml:space="preserve"> 注册资本</w:t>
            </w:r>
          </w:p>
          <w:p>
            <w:pPr>
              <w:pStyle w:val="10"/>
              <w:bidi w:val="0"/>
            </w:pPr>
            <w:r>
              <w:rPr>
                <w:rFonts w:hint="eastAsia"/>
                <w:lang w:eastAsia="zh-CN"/>
              </w:rPr>
              <w:t>（</w:t>
            </w:r>
            <w:r>
              <w:t>万元</w:t>
            </w:r>
            <w:r>
              <w:rPr>
                <w:rFonts w:hint="eastAsia"/>
                <w:lang w:eastAsia="zh-CN"/>
              </w:rPr>
              <w:t>）</w:t>
            </w:r>
          </w:p>
        </w:tc>
        <w:tc>
          <w:tcPr>
            <w:tcW w:w="249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成立时间</w:t>
            </w:r>
          </w:p>
        </w:tc>
        <w:tc>
          <w:tcPr>
            <w:tcW w:w="3855" w:type="dxa"/>
            <w:gridSpan w:val="8"/>
            <w:vAlign w:val="center"/>
          </w:tcPr>
          <w:p>
            <w:pPr>
              <w:pStyle w:val="12"/>
              <w:bidi w:val="0"/>
            </w:pP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p>
        </w:tc>
        <w:tc>
          <w:tcPr>
            <w:tcW w:w="1515" w:type="dxa"/>
            <w:gridSpan w:val="3"/>
            <w:vAlign w:val="center"/>
          </w:tcPr>
          <w:p>
            <w:pPr>
              <w:pStyle w:val="10"/>
              <w:bidi w:val="0"/>
            </w:pPr>
            <w:r>
              <w:t>企业网址</w:t>
            </w:r>
          </w:p>
        </w:tc>
        <w:tc>
          <w:tcPr>
            <w:tcW w:w="249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企业类型</w:t>
            </w:r>
          </w:p>
        </w:tc>
        <w:tc>
          <w:tcPr>
            <w:tcW w:w="7860" w:type="dxa"/>
            <w:gridSpan w:val="14"/>
            <w:vAlign w:val="center"/>
          </w:tcPr>
          <w:p>
            <w:pPr>
              <w:pStyle w:val="11"/>
              <w:bidi w:val="0"/>
            </w:pPr>
            <w:r>
              <w:rPr>
                <w:rFonts w:hint="eastAsia"/>
                <w:lang w:eastAsia="zh-CN"/>
              </w:rPr>
              <w:t>□</w:t>
            </w:r>
            <w:r>
              <w:t xml:space="preserve">有限责任公司 </w:t>
            </w:r>
            <w:r>
              <w:rPr>
                <w:rFonts w:hint="eastAsia"/>
                <w:lang w:val="en-US" w:eastAsia="zh-CN"/>
              </w:rPr>
              <w:t xml:space="preserve">  □</w:t>
            </w:r>
            <w:r>
              <w:t>股份有限公司（非上市）</w:t>
            </w:r>
            <w:r>
              <w:rPr>
                <w:rFonts w:hint="eastAsia"/>
                <w:lang w:val="en-US" w:eastAsia="zh-CN"/>
              </w:rPr>
              <w:t xml:space="preserve">   □</w:t>
            </w:r>
            <w:r>
              <w:t xml:space="preserve">股份有限公司（上市） </w:t>
            </w:r>
          </w:p>
          <w:p>
            <w:pPr>
              <w:pStyle w:val="11"/>
              <w:bidi w:val="0"/>
            </w:pPr>
            <w:r>
              <w:rPr>
                <w:rFonts w:hint="eastAsia"/>
                <w:lang w:eastAsia="zh-CN"/>
              </w:rPr>
              <w:t>□</w:t>
            </w:r>
            <w:r>
              <w:t xml:space="preserve">合伙企业 </w:t>
            </w:r>
            <w:r>
              <w:rPr>
                <w:rFonts w:hint="eastAsia"/>
                <w:lang w:val="en-US" w:eastAsia="zh-CN"/>
              </w:rPr>
              <w:t xml:space="preserve">  □</w:t>
            </w:r>
            <w:r>
              <w:t xml:space="preserve">全民所有制 </w:t>
            </w:r>
            <w:r>
              <w:rPr>
                <w:rFonts w:hint="eastAsia"/>
                <w:lang w:val="en-US" w:eastAsia="zh-CN"/>
              </w:rPr>
              <w:t xml:space="preserve">   □</w:t>
            </w:r>
            <w:r>
              <w:t xml:space="preserve">集体所有制企业 </w:t>
            </w:r>
            <w:r>
              <w:rPr>
                <w:rFonts w:hint="eastAsia"/>
                <w:lang w:val="en-US" w:eastAsia="zh-CN"/>
              </w:rPr>
              <w:t xml:space="preserve">  □</w:t>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法定代表人</w:t>
            </w:r>
          </w:p>
        </w:tc>
        <w:tc>
          <w:tcPr>
            <w:tcW w:w="1327" w:type="dxa"/>
            <w:gridSpan w:val="3"/>
            <w:vAlign w:val="center"/>
          </w:tcPr>
          <w:p/>
        </w:tc>
        <w:tc>
          <w:tcPr>
            <w:tcW w:w="1056" w:type="dxa"/>
            <w:gridSpan w:val="3"/>
            <w:vAlign w:val="center"/>
          </w:tcPr>
          <w:p>
            <w:pPr>
              <w:pStyle w:val="10"/>
              <w:bidi w:val="0"/>
            </w:pPr>
            <w:r>
              <w:t>手机</w:t>
            </w:r>
          </w:p>
        </w:tc>
        <w:tc>
          <w:tcPr>
            <w:tcW w:w="1472" w:type="dxa"/>
            <w:gridSpan w:val="2"/>
            <w:vAlign w:val="center"/>
          </w:tcPr>
          <w:p>
            <w:pPr>
              <w:pStyle w:val="10"/>
              <w:bidi w:val="0"/>
            </w:pPr>
          </w:p>
        </w:tc>
        <w:tc>
          <w:tcPr>
            <w:tcW w:w="1003" w:type="dxa"/>
            <w:gridSpan w:val="2"/>
            <w:vAlign w:val="center"/>
          </w:tcPr>
          <w:p>
            <w:pPr>
              <w:pStyle w:val="10"/>
              <w:bidi w:val="0"/>
            </w:pPr>
            <w:r>
              <w:t>邮箱</w:t>
            </w:r>
          </w:p>
        </w:tc>
        <w:tc>
          <w:tcPr>
            <w:tcW w:w="3002" w:type="dxa"/>
            <w:gridSpan w:val="4"/>
            <w:vAlign w:val="center"/>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联系人</w:t>
            </w:r>
          </w:p>
        </w:tc>
        <w:tc>
          <w:tcPr>
            <w:tcW w:w="1327" w:type="dxa"/>
            <w:gridSpan w:val="3"/>
            <w:vAlign w:val="center"/>
          </w:tcPr>
          <w:p/>
        </w:tc>
        <w:tc>
          <w:tcPr>
            <w:tcW w:w="1056" w:type="dxa"/>
            <w:gridSpan w:val="3"/>
            <w:vAlign w:val="center"/>
          </w:tcPr>
          <w:p>
            <w:pPr>
              <w:pStyle w:val="10"/>
              <w:bidi w:val="0"/>
            </w:pPr>
            <w:r>
              <w:t>手机</w:t>
            </w:r>
          </w:p>
        </w:tc>
        <w:tc>
          <w:tcPr>
            <w:tcW w:w="1472" w:type="dxa"/>
            <w:gridSpan w:val="2"/>
            <w:vAlign w:val="center"/>
          </w:tcPr>
          <w:p>
            <w:pPr>
              <w:pStyle w:val="10"/>
              <w:bidi w:val="0"/>
            </w:pPr>
          </w:p>
        </w:tc>
        <w:tc>
          <w:tcPr>
            <w:tcW w:w="1003" w:type="dxa"/>
            <w:gridSpan w:val="2"/>
            <w:vAlign w:val="center"/>
          </w:tcPr>
          <w:p>
            <w:pPr>
              <w:pStyle w:val="10"/>
              <w:bidi w:val="0"/>
            </w:pPr>
            <w:r>
              <w:t>邮箱</w:t>
            </w:r>
          </w:p>
        </w:tc>
        <w:tc>
          <w:tcPr>
            <w:tcW w:w="300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主要服务行业 （最多三项）</w:t>
            </w:r>
          </w:p>
        </w:tc>
        <w:tc>
          <w:tcPr>
            <w:tcW w:w="7860" w:type="dxa"/>
            <w:gridSpan w:val="14"/>
            <w:vAlign w:val="center"/>
          </w:tcPr>
          <w:p>
            <w:pPr>
              <w:pStyle w:val="11"/>
              <w:bidi w:val="0"/>
            </w:pPr>
            <w:r>
              <w:rPr>
                <w:rFonts w:hint="eastAsia"/>
                <w:lang w:eastAsia="zh-CN"/>
              </w:rPr>
              <w:t>□</w:t>
            </w:r>
            <w:r>
              <w:t xml:space="preserve">党政机关 </w:t>
            </w:r>
            <w:r>
              <w:rPr>
                <w:rFonts w:hint="eastAsia"/>
                <w:lang w:val="en-US" w:eastAsia="zh-CN"/>
              </w:rPr>
              <w:t xml:space="preserve"> </w:t>
            </w:r>
            <w:r>
              <w:rPr>
                <w:rFonts w:hint="eastAsia"/>
                <w:lang w:eastAsia="zh-CN"/>
              </w:rPr>
              <w:t>□</w:t>
            </w:r>
            <w:r>
              <w:t>国防</w:t>
            </w:r>
            <w:r>
              <w:rPr>
                <w:rFonts w:hint="eastAsia"/>
                <w:lang w:val="en-US" w:eastAsia="zh-CN"/>
              </w:rPr>
              <w:t xml:space="preserve"> </w:t>
            </w:r>
            <w:r>
              <w:t xml:space="preserve"> </w:t>
            </w:r>
            <w:r>
              <w:rPr>
                <w:rFonts w:hint="eastAsia"/>
                <w:lang w:eastAsia="zh-CN"/>
              </w:rPr>
              <w:t>□</w:t>
            </w:r>
            <w:r>
              <w:t>能源</w:t>
            </w:r>
            <w:r>
              <w:rPr>
                <w:rFonts w:hint="eastAsia"/>
                <w:lang w:val="en-US" w:eastAsia="zh-CN"/>
              </w:rPr>
              <w:t xml:space="preserve"> </w:t>
            </w:r>
            <w:r>
              <w:t xml:space="preserve"> </w:t>
            </w:r>
            <w:r>
              <w:rPr>
                <w:rFonts w:hint="eastAsia"/>
                <w:lang w:eastAsia="zh-CN"/>
              </w:rPr>
              <w:t>□</w:t>
            </w:r>
            <w:r>
              <w:t>交通</w:t>
            </w:r>
            <w:r>
              <w:rPr>
                <w:rFonts w:hint="eastAsia"/>
                <w:lang w:val="en-US" w:eastAsia="zh-CN"/>
              </w:rPr>
              <w:t xml:space="preserve"> </w:t>
            </w:r>
            <w:r>
              <w:t xml:space="preserve"> </w:t>
            </w:r>
            <w:r>
              <w:rPr>
                <w:rFonts w:hint="eastAsia"/>
                <w:lang w:eastAsia="zh-CN"/>
              </w:rPr>
              <w:t>□</w:t>
            </w:r>
            <w:r>
              <w:t>物流</w:t>
            </w:r>
            <w:r>
              <w:rPr>
                <w:rFonts w:hint="eastAsia"/>
                <w:lang w:val="en-US" w:eastAsia="zh-CN"/>
              </w:rPr>
              <w:t xml:space="preserve"> </w:t>
            </w:r>
            <w:r>
              <w:t xml:space="preserve"> </w:t>
            </w:r>
            <w:r>
              <w:rPr>
                <w:rFonts w:hint="eastAsia"/>
                <w:lang w:eastAsia="zh-CN"/>
              </w:rPr>
              <w:t>□</w:t>
            </w:r>
            <w:r>
              <w:t xml:space="preserve">通信 </w:t>
            </w:r>
            <w:r>
              <w:rPr>
                <w:rFonts w:hint="eastAsia"/>
                <w:lang w:val="en-US" w:eastAsia="zh-CN"/>
              </w:rPr>
              <w:t xml:space="preserve"> </w:t>
            </w:r>
            <w:r>
              <w:rPr>
                <w:rFonts w:hint="eastAsia"/>
                <w:lang w:eastAsia="zh-CN"/>
              </w:rPr>
              <w:t>□</w:t>
            </w:r>
            <w:r>
              <w:t>广电</w:t>
            </w:r>
            <w:r>
              <w:rPr>
                <w:rFonts w:hint="eastAsia"/>
                <w:lang w:val="en-US" w:eastAsia="zh-CN"/>
              </w:rPr>
              <w:t xml:space="preserve"> </w:t>
            </w:r>
            <w:r>
              <w:t xml:space="preserve"> </w:t>
            </w:r>
            <w:r>
              <w:rPr>
                <w:rFonts w:hint="eastAsia"/>
                <w:lang w:eastAsia="zh-CN"/>
              </w:rPr>
              <w:t>□</w:t>
            </w:r>
            <w:r>
              <w:t xml:space="preserve">医疗健康 </w:t>
            </w:r>
          </w:p>
          <w:p>
            <w:pPr>
              <w:pStyle w:val="11"/>
              <w:bidi w:val="0"/>
            </w:pPr>
            <w:r>
              <w:rPr>
                <w:rFonts w:hint="eastAsia"/>
                <w:lang w:eastAsia="zh-CN"/>
              </w:rPr>
              <w:t>□</w:t>
            </w:r>
            <w:r>
              <w:t xml:space="preserve">建筑 </w:t>
            </w:r>
            <w:r>
              <w:rPr>
                <w:rFonts w:hint="eastAsia"/>
                <w:lang w:val="en-US" w:eastAsia="zh-CN"/>
              </w:rPr>
              <w:t xml:space="preserve"> </w:t>
            </w:r>
            <w:r>
              <w:rPr>
                <w:rFonts w:hint="eastAsia"/>
                <w:lang w:eastAsia="zh-CN"/>
              </w:rPr>
              <w:t>□</w:t>
            </w:r>
            <w:r>
              <w:t xml:space="preserve">制造业 </w:t>
            </w:r>
            <w:r>
              <w:rPr>
                <w:rFonts w:hint="eastAsia"/>
                <w:lang w:val="en-US" w:eastAsia="zh-CN"/>
              </w:rPr>
              <w:t xml:space="preserve"> </w:t>
            </w:r>
            <w:r>
              <w:rPr>
                <w:rFonts w:hint="eastAsia"/>
                <w:lang w:eastAsia="zh-CN"/>
              </w:rPr>
              <w:t>□</w:t>
            </w:r>
            <w:r>
              <w:t xml:space="preserve">应急 </w:t>
            </w:r>
            <w:r>
              <w:rPr>
                <w:rFonts w:hint="eastAsia"/>
                <w:lang w:val="en-US" w:eastAsia="zh-CN"/>
              </w:rPr>
              <w:t xml:space="preserve"> </w:t>
            </w:r>
            <w:r>
              <w:rPr>
                <w:rFonts w:hint="eastAsia"/>
                <w:lang w:eastAsia="zh-CN"/>
              </w:rPr>
              <w:t>□</w:t>
            </w:r>
            <w:r>
              <w:t>社保</w:t>
            </w:r>
            <w:r>
              <w:rPr>
                <w:rFonts w:hint="eastAsia"/>
                <w:lang w:val="en-US" w:eastAsia="zh-CN"/>
              </w:rPr>
              <w:t xml:space="preserve"> </w:t>
            </w:r>
            <w:r>
              <w:t xml:space="preserve"> </w:t>
            </w:r>
            <w:r>
              <w:rPr>
                <w:rFonts w:hint="eastAsia"/>
                <w:lang w:eastAsia="zh-CN"/>
              </w:rPr>
              <w:t>□</w:t>
            </w:r>
            <w:r>
              <w:t>农业</w:t>
            </w:r>
            <w:r>
              <w:rPr>
                <w:rFonts w:hint="eastAsia"/>
                <w:lang w:val="en-US" w:eastAsia="zh-CN"/>
              </w:rPr>
              <w:t xml:space="preserve"> </w:t>
            </w:r>
            <w:r>
              <w:t xml:space="preserve"> </w:t>
            </w:r>
            <w:r>
              <w:rPr>
                <w:rFonts w:hint="eastAsia"/>
                <w:lang w:eastAsia="zh-CN"/>
              </w:rPr>
              <w:t>□</w:t>
            </w:r>
            <w:r>
              <w:t xml:space="preserve">水利 </w:t>
            </w:r>
            <w:r>
              <w:rPr>
                <w:rFonts w:hint="eastAsia"/>
                <w:lang w:val="en-US" w:eastAsia="zh-CN"/>
              </w:rPr>
              <w:t xml:space="preserve"> </w:t>
            </w:r>
            <w:r>
              <w:rPr>
                <w:rFonts w:hint="eastAsia"/>
                <w:lang w:eastAsia="zh-CN"/>
              </w:rPr>
              <w:t>□</w:t>
            </w:r>
            <w:r>
              <w:t>教育</w:t>
            </w:r>
            <w:r>
              <w:rPr>
                <w:rFonts w:hint="eastAsia"/>
                <w:lang w:val="en-US" w:eastAsia="zh-CN"/>
              </w:rPr>
              <w:t xml:space="preserve"> </w:t>
            </w:r>
            <w:r>
              <w:t xml:space="preserve"> </w:t>
            </w:r>
            <w:r>
              <w:rPr>
                <w:rFonts w:hint="eastAsia"/>
                <w:lang w:eastAsia="zh-CN"/>
              </w:rPr>
              <w:t>□</w:t>
            </w:r>
            <w:r>
              <w:t xml:space="preserve">金融财税 </w:t>
            </w:r>
          </w:p>
          <w:p>
            <w:pPr>
              <w:pStyle w:val="11"/>
              <w:bidi w:val="0"/>
            </w:pPr>
            <w:r>
              <w:rPr>
                <w:rFonts w:hint="eastAsia"/>
                <w:lang w:eastAsia="zh-CN"/>
              </w:rPr>
              <w:t>□</w:t>
            </w:r>
            <w:r>
              <w:t>知识产权</w:t>
            </w:r>
            <w:r>
              <w:rPr>
                <w:rFonts w:hint="eastAsia"/>
                <w:lang w:val="en-US" w:eastAsia="zh-CN"/>
              </w:rPr>
              <w:t xml:space="preserve"> </w:t>
            </w:r>
            <w:r>
              <w:t xml:space="preserve"> </w:t>
            </w:r>
            <w:r>
              <w:rPr>
                <w:rFonts w:hint="eastAsia"/>
                <w:lang w:eastAsia="zh-CN"/>
              </w:rPr>
              <w:t>□</w:t>
            </w:r>
            <w:r>
              <w:t>检验检测</w:t>
            </w:r>
            <w:r>
              <w:rPr>
                <w:rFonts w:hint="eastAsia"/>
                <w:lang w:val="en-US" w:eastAsia="zh-CN"/>
              </w:rPr>
              <w:t xml:space="preserve"> </w:t>
            </w:r>
            <w:r>
              <w:t xml:space="preserve"> </w:t>
            </w:r>
            <w:r>
              <w:rPr>
                <w:rFonts w:hint="eastAsia"/>
                <w:lang w:eastAsia="zh-CN"/>
              </w:rPr>
              <w:t>□</w:t>
            </w:r>
            <w:r>
              <w:t>科学研究</w:t>
            </w:r>
            <w:r>
              <w:rPr>
                <w:rFonts w:hint="eastAsia"/>
                <w:lang w:val="en-US" w:eastAsia="zh-CN"/>
              </w:rPr>
              <w:t xml:space="preserve"> </w:t>
            </w:r>
            <w:r>
              <w:t xml:space="preserve"> </w:t>
            </w:r>
            <w:r>
              <w:rPr>
                <w:rFonts w:hint="eastAsia"/>
                <w:lang w:eastAsia="zh-CN"/>
              </w:rPr>
              <w:t>□</w:t>
            </w:r>
            <w:r>
              <w:t>公共安全</w:t>
            </w:r>
            <w:r>
              <w:rPr>
                <w:rFonts w:hint="eastAsia"/>
                <w:lang w:val="en-US" w:eastAsia="zh-CN"/>
              </w:rPr>
              <w:t xml:space="preserve"> </w:t>
            </w:r>
            <w:r>
              <w:t xml:space="preserve"> </w:t>
            </w:r>
            <w:r>
              <w:rPr>
                <w:rFonts w:hint="eastAsia"/>
                <w:lang w:eastAsia="zh-CN"/>
              </w:rPr>
              <w:t>□</w:t>
            </w:r>
            <w:r>
              <w:t>节能环保</w:t>
            </w:r>
            <w:r>
              <w:rPr>
                <w:rFonts w:hint="eastAsia"/>
                <w:lang w:val="en-US" w:eastAsia="zh-CN"/>
              </w:rPr>
              <w:t xml:space="preserve"> </w:t>
            </w:r>
            <w:r>
              <w:t xml:space="preserve"> </w:t>
            </w:r>
            <w:r>
              <w:rPr>
                <w:rFonts w:hint="eastAsia"/>
                <w:lang w:eastAsia="zh-CN"/>
              </w:rPr>
              <w:t>□</w:t>
            </w:r>
            <w:r>
              <w:t xml:space="preserve">自然资源 </w:t>
            </w:r>
          </w:p>
          <w:p>
            <w:pPr>
              <w:pStyle w:val="11"/>
              <w:bidi w:val="0"/>
            </w:pPr>
            <w:r>
              <w:rPr>
                <w:rFonts w:hint="eastAsia"/>
                <w:lang w:eastAsia="zh-CN"/>
              </w:rPr>
              <w:t>□</w:t>
            </w:r>
            <w:r>
              <w:t>城市管理</w:t>
            </w:r>
            <w:r>
              <w:rPr>
                <w:rFonts w:hint="eastAsia"/>
                <w:lang w:val="en-US" w:eastAsia="zh-CN"/>
              </w:rPr>
              <w:t xml:space="preserve"> </w:t>
            </w:r>
            <w:r>
              <w:t xml:space="preserve"> </w:t>
            </w:r>
            <w:r>
              <w:rPr>
                <w:rFonts w:hint="eastAsia"/>
                <w:lang w:eastAsia="zh-CN"/>
              </w:rPr>
              <w:t>□</w:t>
            </w:r>
            <w:r>
              <w:t xml:space="preserve">地理信息 </w:t>
            </w:r>
            <w:r>
              <w:rPr>
                <w:rFonts w:hint="eastAsia"/>
                <w:lang w:val="en-US" w:eastAsia="zh-CN"/>
              </w:rPr>
              <w:t xml:space="preserve"> </w:t>
            </w:r>
            <w:r>
              <w:rPr>
                <w:rFonts w:hint="eastAsia"/>
                <w:lang w:eastAsia="zh-CN"/>
              </w:rPr>
              <w:t>□</w:t>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1485" w:type="dxa"/>
            <w:vAlign w:val="center"/>
          </w:tcPr>
          <w:p>
            <w:pPr>
              <w:pStyle w:val="10"/>
              <w:bidi w:val="0"/>
              <w:rPr>
                <w:rFonts w:hint="eastAsia"/>
                <w:lang w:val="en-US" w:eastAsia="zh-CN"/>
              </w:rPr>
            </w:pPr>
            <w:r>
              <w:t>企业</w:t>
            </w:r>
            <w:r>
              <w:rPr>
                <w:rFonts w:hint="eastAsia"/>
                <w:lang w:val="en-US" w:eastAsia="zh-CN"/>
              </w:rPr>
              <w:t>取得的</w:t>
            </w:r>
          </w:p>
          <w:p>
            <w:pPr>
              <w:pStyle w:val="10"/>
              <w:bidi w:val="0"/>
              <w:rPr>
                <w:rFonts w:hint="default" w:eastAsia="宋体"/>
                <w:lang w:val="en-US" w:eastAsia="zh-CN"/>
              </w:rPr>
            </w:pPr>
            <w:r>
              <w:t>资质</w:t>
            </w:r>
            <w:r>
              <w:rPr>
                <w:rFonts w:hint="eastAsia"/>
                <w:lang w:val="en-US" w:eastAsia="zh-CN"/>
              </w:rPr>
              <w:t>和荣誉</w:t>
            </w:r>
          </w:p>
        </w:tc>
        <w:tc>
          <w:tcPr>
            <w:tcW w:w="7860" w:type="dxa"/>
            <w:gridSpan w:val="14"/>
            <w:vAlign w:val="center"/>
          </w:tcPr>
          <w:p/>
          <w:p>
            <w:pPr>
              <w:pStyle w:val="11"/>
              <w:bidi w:val="0"/>
            </w:pPr>
            <w:r>
              <w:t>（企业取得的省部级以上荣誉</w:t>
            </w:r>
            <w:r>
              <w:rPr>
                <w:rFonts w:hint="eastAsia"/>
                <w:color w:val="auto"/>
                <w:lang w:val="en-US" w:eastAsia="zh-CN"/>
              </w:rPr>
              <w:t>或奖励等情况</w:t>
            </w:r>
            <w:r>
              <w:t>，以及通过CMMI、ITSS、DCMM、CPMM、软件企业、软件产品评估、软件服务商交付能力等认证评估情况 ）</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345" w:type="dxa"/>
            <w:gridSpan w:val="15"/>
            <w:vAlign w:val="center"/>
          </w:tcPr>
          <w:p>
            <w:pPr>
              <w:pStyle w:val="10"/>
              <w:bidi w:val="0"/>
            </w:pPr>
            <w:r>
              <w:t>生产经营情况（经济指标单位：</w:t>
            </w:r>
            <w:r>
              <w:rPr>
                <w:rFonts w:hint="eastAsia"/>
                <w:lang w:val="en-US" w:eastAsia="zh-CN"/>
              </w:rPr>
              <w:t>万</w:t>
            </w:r>
            <w:r>
              <w:t>元，人员数量的单位：人）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年份</w:t>
            </w:r>
          </w:p>
        </w:tc>
        <w:tc>
          <w:tcPr>
            <w:tcW w:w="738" w:type="dxa"/>
            <w:gridSpan w:val="2"/>
            <w:vAlign w:val="center"/>
          </w:tcPr>
          <w:p>
            <w:pPr>
              <w:pStyle w:val="10"/>
              <w:bidi w:val="0"/>
            </w:pPr>
            <w:r>
              <w:t>营业 收入</w:t>
            </w:r>
          </w:p>
        </w:tc>
        <w:tc>
          <w:tcPr>
            <w:tcW w:w="660" w:type="dxa"/>
            <w:gridSpan w:val="2"/>
            <w:vAlign w:val="center"/>
          </w:tcPr>
          <w:p>
            <w:pPr>
              <w:pStyle w:val="10"/>
              <w:bidi w:val="0"/>
            </w:pPr>
            <w:r>
              <w:t>同比 增速</w:t>
            </w:r>
          </w:p>
        </w:tc>
        <w:tc>
          <w:tcPr>
            <w:tcW w:w="912" w:type="dxa"/>
            <w:vAlign w:val="center"/>
          </w:tcPr>
          <w:p>
            <w:pPr>
              <w:pStyle w:val="10"/>
              <w:bidi w:val="0"/>
            </w:pPr>
            <w:r>
              <w:t>软件业 务收入</w:t>
            </w:r>
          </w:p>
        </w:tc>
        <w:tc>
          <w:tcPr>
            <w:tcW w:w="660" w:type="dxa"/>
            <w:gridSpan w:val="2"/>
            <w:vAlign w:val="center"/>
          </w:tcPr>
          <w:p>
            <w:pPr>
              <w:pStyle w:val="10"/>
              <w:bidi w:val="0"/>
            </w:pPr>
            <w:r>
              <w:t>利润 总额</w:t>
            </w:r>
          </w:p>
        </w:tc>
        <w:tc>
          <w:tcPr>
            <w:tcW w:w="885" w:type="dxa"/>
            <w:vAlign w:val="center"/>
          </w:tcPr>
          <w:p>
            <w:pPr>
              <w:pStyle w:val="10"/>
              <w:bidi w:val="0"/>
            </w:pPr>
            <w:r>
              <w:t>税金及 附加</w:t>
            </w:r>
          </w:p>
        </w:tc>
        <w:tc>
          <w:tcPr>
            <w:tcW w:w="915" w:type="dxa"/>
            <w:vAlign w:val="center"/>
          </w:tcPr>
          <w:p>
            <w:pPr>
              <w:pStyle w:val="10"/>
              <w:bidi w:val="0"/>
            </w:pPr>
            <w:r>
              <w:t>从业人 员数量</w:t>
            </w:r>
          </w:p>
        </w:tc>
        <w:tc>
          <w:tcPr>
            <w:tcW w:w="1065" w:type="dxa"/>
            <w:gridSpan w:val="3"/>
            <w:vAlign w:val="center"/>
          </w:tcPr>
          <w:p>
            <w:pPr>
              <w:pStyle w:val="10"/>
              <w:bidi w:val="0"/>
            </w:pPr>
            <w:r>
              <w:t>软件研发 人员数量</w:t>
            </w:r>
          </w:p>
        </w:tc>
        <w:tc>
          <w:tcPr>
            <w:tcW w:w="720" w:type="dxa"/>
            <w:vAlign w:val="center"/>
          </w:tcPr>
          <w:p>
            <w:pPr>
              <w:pStyle w:val="10"/>
              <w:bidi w:val="0"/>
            </w:pPr>
            <w:r>
              <w:t>研发 经费</w:t>
            </w:r>
          </w:p>
        </w:tc>
        <w:tc>
          <w:tcPr>
            <w:tcW w:w="1305" w:type="dxa"/>
            <w:vAlign w:val="center"/>
          </w:tcPr>
          <w:p>
            <w:pPr>
              <w:pStyle w:val="10"/>
              <w:bidi w:val="0"/>
            </w:pPr>
            <w:r>
              <w:t>研发经费 占营业收 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rPr>
                <w:rFonts w:hint="eastAsia"/>
                <w:lang w:val="en-US" w:eastAsia="zh-CN"/>
              </w:rPr>
              <w:t xml:space="preserve"> </w:t>
            </w:r>
            <w:r>
              <w:t xml:space="preserve">年 </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rPr>
                <w:rFonts w:hint="eastAsia"/>
                <w:lang w:val="en-US" w:eastAsia="zh-CN"/>
              </w:rPr>
              <w:t xml:space="preserve"> </w:t>
            </w:r>
            <w:r>
              <w:t xml:space="preserve">年 </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t>年</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5"/>
            <w:vAlign w:val="center"/>
          </w:tcPr>
          <w:p>
            <w:pPr>
              <w:pStyle w:val="6"/>
              <w:bidi w:val="0"/>
              <w:rPr>
                <w:rFonts w:hint="eastAsia"/>
                <w:color w:val="auto"/>
                <w:lang w:val="en-US" w:eastAsia="zh-CN"/>
              </w:rPr>
            </w:pPr>
            <w:r>
              <w:rPr>
                <w:rFonts w:hint="eastAsia"/>
                <w:color w:val="auto"/>
                <w:lang w:val="en-US" w:eastAsia="zh-CN"/>
              </w:rPr>
              <w:t>企业承诺</w:t>
            </w:r>
          </w:p>
          <w:p>
            <w:pPr>
              <w:pStyle w:val="11"/>
              <w:bidi w:val="0"/>
              <w:ind w:firstLine="420" w:firstLineChars="200"/>
            </w:pPr>
            <w:r>
              <w:rPr>
                <w:rFonts w:hint="eastAsia"/>
                <w:color w:val="auto"/>
                <w:lang w:val="en-US" w:eastAsia="zh-CN"/>
              </w:rPr>
              <w:t xml:space="preserve"> </w:t>
            </w:r>
            <w:r>
              <w:rPr>
                <w:color w:val="auto"/>
              </w:rPr>
              <w:t>1. 本企业承诺申报</w:t>
            </w:r>
            <w:r>
              <w:rPr>
                <w:rFonts w:hint="eastAsia"/>
                <w:color w:val="auto"/>
                <w:lang w:eastAsia="zh-CN"/>
              </w:rPr>
              <w:t>“</w:t>
            </w:r>
            <w:r>
              <w:rPr>
                <w:color w:val="auto"/>
              </w:rPr>
              <w:t>西部之光</w:t>
            </w:r>
            <w:r>
              <w:rPr>
                <w:rFonts w:hint="eastAsia"/>
                <w:color w:val="auto"/>
                <w:lang w:eastAsia="zh-CN"/>
              </w:rPr>
              <w:t>”</w:t>
            </w:r>
            <w:bookmarkStart w:id="0" w:name="_GoBack"/>
            <w:bookmarkEnd w:id="0"/>
            <w:r>
              <w:rPr>
                <w:color w:val="auto"/>
              </w:rPr>
              <w:t>特色</w:t>
            </w:r>
            <w:r>
              <w:rPr>
                <w:rFonts w:hint="eastAsia"/>
                <w:color w:val="auto"/>
                <w:lang w:val="en-US" w:eastAsia="zh-CN"/>
              </w:rPr>
              <w:t>服务案例</w:t>
            </w:r>
            <w:r>
              <w:t xml:space="preserve">所提交的材料真实、准确、可靠，并对材料真实性负全部责任，如有弄虚作假等行为，自愿承担一切法律责任。 </w:t>
            </w:r>
          </w:p>
          <w:p>
            <w:pPr>
              <w:pStyle w:val="11"/>
              <w:bidi w:val="0"/>
              <w:ind w:firstLine="420" w:firstLineChars="200"/>
            </w:pPr>
            <w:r>
              <w:t xml:space="preserve">2. 本企业承诺近三年内无重大违法违纪行为。 </w:t>
            </w:r>
          </w:p>
          <w:p>
            <w:pPr>
              <w:pStyle w:val="11"/>
              <w:bidi w:val="0"/>
            </w:pPr>
          </w:p>
          <w:p>
            <w:pPr>
              <w:pStyle w:val="11"/>
              <w:bidi w:val="0"/>
              <w:ind w:firstLine="420" w:firstLineChars="200"/>
            </w:pPr>
            <w:r>
              <w:t xml:space="preserve">法人代表签字： </w:t>
            </w:r>
            <w:r>
              <w:rPr>
                <w:rFonts w:hint="eastAsia"/>
                <w:lang w:val="en-US" w:eastAsia="zh-CN"/>
              </w:rPr>
              <w:t xml:space="preserve">                                    </w:t>
            </w:r>
            <w:r>
              <w:t>单位公章：</w:t>
            </w:r>
          </w:p>
          <w:p>
            <w:pPr>
              <w:pStyle w:val="11"/>
              <w:bidi w:val="0"/>
              <w:rPr>
                <w:rFonts w:hint="eastAsia"/>
                <w:lang w:val="en-US" w:eastAsia="zh-CN"/>
              </w:rPr>
            </w:pPr>
            <w:r>
              <w:t xml:space="preserve"> </w:t>
            </w:r>
            <w:r>
              <w:rPr>
                <w:rFonts w:hint="eastAsia"/>
                <w:lang w:val="en-US" w:eastAsia="zh-CN"/>
              </w:rPr>
              <w:t xml:space="preserve">  </w:t>
            </w:r>
          </w:p>
          <w:p>
            <w:pPr>
              <w:pStyle w:val="11"/>
              <w:bidi w:val="0"/>
              <w:ind w:firstLine="7140" w:firstLineChars="3400"/>
            </w:pPr>
            <w:r>
              <w:t>年</w:t>
            </w:r>
            <w:r>
              <w:rPr>
                <w:rFonts w:hint="eastAsia"/>
                <w:lang w:val="en-US" w:eastAsia="zh-CN"/>
              </w:rPr>
              <w:t xml:space="preserve">  </w:t>
            </w:r>
            <w:r>
              <w:t xml:space="preserve"> 月</w:t>
            </w:r>
            <w:r>
              <w:rPr>
                <w:rFonts w:hint="eastAsia"/>
                <w:lang w:val="en-US" w:eastAsia="zh-CN"/>
              </w:rPr>
              <w:t xml:space="preserve">  </w:t>
            </w:r>
            <w: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05" w:type="dxa"/>
            <w:gridSpan w:val="2"/>
            <w:vAlign w:val="center"/>
          </w:tcPr>
          <w:p>
            <w:pPr>
              <w:pStyle w:val="10"/>
              <w:bidi w:val="0"/>
            </w:pPr>
            <w:r>
              <w:rPr>
                <w:rFonts w:hint="eastAsia"/>
                <w:lang w:val="en-US" w:eastAsia="zh-CN"/>
              </w:rPr>
              <w:t>企业</w:t>
            </w:r>
            <w:r>
              <w:t xml:space="preserve">所在地区 </w:t>
            </w:r>
          </w:p>
          <w:p>
            <w:pPr>
              <w:pStyle w:val="10"/>
              <w:bidi w:val="0"/>
            </w:pPr>
            <w:r>
              <w:rPr>
                <w:rFonts w:hint="eastAsia"/>
                <w:lang w:val="en-US" w:eastAsia="zh-CN"/>
              </w:rPr>
              <w:t>业务</w:t>
            </w:r>
            <w:r>
              <w:t>主管部门推荐意见</w:t>
            </w:r>
          </w:p>
        </w:tc>
        <w:tc>
          <w:tcPr>
            <w:tcW w:w="7840" w:type="dxa"/>
            <w:gridSpan w:val="13"/>
            <w:vAlign w:val="center"/>
          </w:tcPr>
          <w:p/>
          <w:p>
            <w:pPr>
              <w:pStyle w:val="11"/>
              <w:bidi w:val="0"/>
              <w:ind w:firstLine="3780" w:firstLineChars="1800"/>
              <w:rPr>
                <w:rFonts w:hint="eastAsia"/>
                <w:lang w:val="en-US" w:eastAsia="zh-CN"/>
              </w:rPr>
            </w:pPr>
            <w:r>
              <w:t>（所在地区</w:t>
            </w:r>
            <w:r>
              <w:rPr>
                <w:rFonts w:hint="eastAsia"/>
                <w:lang w:val="en-US" w:eastAsia="zh-CN"/>
              </w:rPr>
              <w:t>业务</w:t>
            </w:r>
            <w:r>
              <w:t xml:space="preserve">主管部门公章） </w:t>
            </w:r>
            <w:r>
              <w:rPr>
                <w:rFonts w:hint="eastAsia"/>
                <w:lang w:val="en-US" w:eastAsia="zh-CN"/>
              </w:rPr>
              <w:t xml:space="preserve"> </w:t>
            </w:r>
          </w:p>
          <w:p>
            <w:pPr>
              <w:pStyle w:val="11"/>
              <w:bidi w:val="0"/>
              <w:rPr>
                <w:rFonts w:hint="eastAsia"/>
                <w:lang w:val="en-US" w:eastAsia="zh-CN"/>
              </w:rPr>
            </w:pPr>
          </w:p>
          <w:p>
            <w:pPr>
              <w:pStyle w:val="11"/>
              <w:bidi w:val="0"/>
              <w:ind w:firstLine="5670" w:firstLineChars="2700"/>
            </w:pPr>
            <w:r>
              <w:t xml:space="preserve">年 </w:t>
            </w:r>
            <w:r>
              <w:rPr>
                <w:rFonts w:hint="eastAsia"/>
                <w:lang w:val="en-US" w:eastAsia="zh-CN"/>
              </w:rPr>
              <w:t xml:space="preserve">  </w:t>
            </w:r>
            <w:r>
              <w:t>月</w:t>
            </w:r>
            <w:r>
              <w:rPr>
                <w:rFonts w:hint="eastAsia"/>
                <w:lang w:val="en-US" w:eastAsia="zh-CN"/>
              </w:rPr>
              <w:t xml:space="preserve">  </w:t>
            </w:r>
            <w:r>
              <w:t xml:space="preserve"> 日</w:t>
            </w:r>
          </w:p>
        </w:tc>
      </w:tr>
    </w:tbl>
    <w:p>
      <w:pPr>
        <w:pStyle w:val="13"/>
        <w:bidi w:val="0"/>
        <w:rPr>
          <w:color w:val="auto"/>
        </w:rPr>
      </w:pPr>
      <w:r>
        <w:t>注：本表中“生产经营情况”栏填报的相关数据应是提交当地工信部门或工信部软件和信息技术服务业运行监测平台审核通过的数据</w:t>
      </w:r>
      <w:r>
        <w:rPr>
          <w:rFonts w:hint="eastAsia"/>
          <w:lang w:eastAsia="zh-CN"/>
        </w:rPr>
        <w:t>，</w:t>
      </w:r>
      <w:r>
        <w:t>并导出监测平台数据报表作为佐证材料。</w:t>
      </w:r>
      <w:r>
        <w:rPr>
          <w:rFonts w:hint="eastAsia"/>
          <w:color w:val="auto"/>
          <w:lang w:val="en-US" w:eastAsia="zh-CN"/>
        </w:rPr>
        <w:t>或者是企业年度审计报告披露的数据。</w:t>
      </w:r>
    </w:p>
    <w:p>
      <w:r>
        <w:br w:type="page"/>
      </w:r>
    </w:p>
    <w:p>
      <w:pPr>
        <w:pStyle w:val="3"/>
        <w:numPr>
          <w:ilvl w:val="0"/>
          <w:numId w:val="2"/>
        </w:numPr>
        <w:bidi w:val="0"/>
      </w:pPr>
      <w:r>
        <w:t>服务案例详情</w:t>
      </w:r>
    </w:p>
    <w:tbl>
      <w:tblPr>
        <w:tblStyle w:val="8"/>
        <w:tblW w:w="934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7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案例名称</w:t>
            </w:r>
          </w:p>
        </w:tc>
        <w:tc>
          <w:tcPr>
            <w:tcW w:w="7845" w:type="dxa"/>
            <w:vAlign w:val="center"/>
          </w:tcPr>
          <w:p>
            <w:pPr>
              <w:widowControl w:val="0"/>
              <w:numPr>
                <w:ilvl w:val="0"/>
                <w:numId w:val="0"/>
              </w:num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案例概述</w:t>
            </w:r>
          </w:p>
        </w:tc>
        <w:tc>
          <w:tcPr>
            <w:tcW w:w="7845" w:type="dxa"/>
            <w:vAlign w:val="center"/>
          </w:tcPr>
          <w:p>
            <w:pPr>
              <w:widowControl w:val="0"/>
              <w:numPr>
                <w:ilvl w:val="0"/>
                <w:numId w:val="0"/>
              </w:numPr>
              <w:jc w:val="both"/>
            </w:pPr>
          </w:p>
          <w:p>
            <w:pPr>
              <w:widowControl w:val="0"/>
              <w:numPr>
                <w:ilvl w:val="0"/>
                <w:numId w:val="0"/>
              </w:numPr>
              <w:jc w:val="both"/>
            </w:pPr>
          </w:p>
          <w:p>
            <w:pPr>
              <w:pStyle w:val="11"/>
              <w:bidi w:val="0"/>
            </w:pPr>
            <w:r>
              <w:t>（简述案例主要内容、解决的问题、实施成效、创新性及可推广性等，不超过1500 字）</w:t>
            </w:r>
          </w:p>
          <w:p>
            <w:pPr>
              <w:widowControl w:val="0"/>
              <w:numPr>
                <w:ilvl w:val="0"/>
                <w:numId w:val="0"/>
              </w:numPr>
              <w:jc w:val="both"/>
            </w:pPr>
          </w:p>
          <w:p>
            <w:pPr>
              <w:widowControl w:val="0"/>
              <w:numPr>
                <w:ilvl w:val="0"/>
                <w:numId w:val="0"/>
              </w:num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 xml:space="preserve"> 背景需求</w:t>
            </w:r>
          </w:p>
        </w:tc>
        <w:tc>
          <w:tcPr>
            <w:tcW w:w="7845" w:type="dxa"/>
            <w:vAlign w:val="center"/>
          </w:tcPr>
          <w:p>
            <w:pPr>
              <w:widowControl w:val="0"/>
              <w:numPr>
                <w:ilvl w:val="0"/>
                <w:numId w:val="0"/>
              </w:numPr>
              <w:jc w:val="both"/>
            </w:pPr>
          </w:p>
          <w:p>
            <w:pPr>
              <w:widowControl w:val="0"/>
              <w:numPr>
                <w:ilvl w:val="0"/>
                <w:numId w:val="0"/>
              </w:numPr>
              <w:jc w:val="both"/>
            </w:pPr>
          </w:p>
          <w:p>
            <w:pPr>
              <w:pStyle w:val="11"/>
              <w:bidi w:val="0"/>
            </w:pPr>
            <w:r>
              <w:t xml:space="preserve"> （申报案例拟解决的行业痛点或企业关键问题，简要介绍案例必要性和实施目标， 不超过1000字） </w:t>
            </w:r>
          </w:p>
          <w:p>
            <w:pPr>
              <w:widowControl w:val="0"/>
              <w:numPr>
                <w:ilvl w:val="0"/>
                <w:numId w:val="0"/>
              </w:numPr>
              <w:jc w:val="both"/>
            </w:pPr>
          </w:p>
          <w:p>
            <w:pPr>
              <w:widowControl w:val="0"/>
              <w:numPr>
                <w:ilvl w:val="0"/>
                <w:numId w:val="0"/>
              </w:num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方案详情</w:t>
            </w:r>
          </w:p>
        </w:tc>
        <w:tc>
          <w:tcPr>
            <w:tcW w:w="7845" w:type="dxa"/>
            <w:vAlign w:val="center"/>
          </w:tcPr>
          <w:p>
            <w:pPr>
              <w:pStyle w:val="11"/>
              <w:bidi w:val="0"/>
            </w:pPr>
          </w:p>
          <w:p>
            <w:pPr>
              <w:pStyle w:val="11"/>
              <w:bidi w:val="0"/>
            </w:pPr>
          </w:p>
          <w:p>
            <w:pPr>
              <w:pStyle w:val="11"/>
              <w:bidi w:val="0"/>
            </w:pPr>
            <w:r>
              <w:t>（介绍案例的架构设计、主要建设内容及功能特点、关键核心技术、难点突破等情 况，不超过1000字）</w:t>
            </w: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应用场景</w:t>
            </w:r>
          </w:p>
        </w:tc>
        <w:tc>
          <w:tcPr>
            <w:tcW w:w="7845" w:type="dxa"/>
            <w:vAlign w:val="center"/>
          </w:tcPr>
          <w:p>
            <w:pPr>
              <w:pStyle w:val="11"/>
              <w:bidi w:val="0"/>
            </w:pPr>
          </w:p>
          <w:p>
            <w:pPr>
              <w:pStyle w:val="11"/>
              <w:bidi w:val="0"/>
            </w:pPr>
          </w:p>
          <w:p>
            <w:pPr>
              <w:pStyle w:val="11"/>
              <w:bidi w:val="0"/>
            </w:pPr>
            <w:r>
              <w:t>（介绍案例的主要应用场景、关键实施步骤、业务优化路径、内外部协同等情况，不超过1000字）</w:t>
            </w: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创新性经验</w:t>
            </w:r>
          </w:p>
        </w:tc>
        <w:tc>
          <w:tcPr>
            <w:tcW w:w="7845" w:type="dxa"/>
            <w:vAlign w:val="center"/>
          </w:tcPr>
          <w:p>
            <w:pPr>
              <w:pStyle w:val="11"/>
              <w:bidi w:val="0"/>
            </w:pPr>
          </w:p>
          <w:p>
            <w:pPr>
              <w:pStyle w:val="11"/>
              <w:bidi w:val="0"/>
            </w:pPr>
          </w:p>
          <w:p>
            <w:pPr>
              <w:pStyle w:val="11"/>
              <w:bidi w:val="0"/>
            </w:pPr>
            <w:r>
              <w:t xml:space="preserve"> （说明案例在研发设计、生产制造、安装、使用、运维等方面取得的创新性经验或 亮点、授权专利情况等方面，不超过1000字）</w:t>
            </w: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应用成效</w:t>
            </w:r>
          </w:p>
        </w:tc>
        <w:tc>
          <w:tcPr>
            <w:tcW w:w="7845" w:type="dxa"/>
            <w:vAlign w:val="center"/>
          </w:tcPr>
          <w:p>
            <w:pPr>
              <w:pStyle w:val="11"/>
              <w:bidi w:val="0"/>
            </w:pPr>
          </w:p>
          <w:p>
            <w:pPr>
              <w:pStyle w:val="11"/>
              <w:bidi w:val="0"/>
            </w:pPr>
          </w:p>
          <w:p>
            <w:pPr>
              <w:pStyle w:val="11"/>
              <w:bidi w:val="0"/>
            </w:pPr>
            <w:r>
              <w:t>（介绍案例的主要应用场景、关键实施步骤、业务优化路径、内外部协同等情况， 不超过1000字）</w:t>
            </w: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t>推广价值</w:t>
            </w:r>
          </w:p>
        </w:tc>
        <w:tc>
          <w:tcPr>
            <w:tcW w:w="7845" w:type="dxa"/>
            <w:vAlign w:val="center"/>
          </w:tcPr>
          <w:p>
            <w:pPr>
              <w:pStyle w:val="11"/>
              <w:bidi w:val="0"/>
            </w:pPr>
          </w:p>
          <w:p>
            <w:pPr>
              <w:pStyle w:val="11"/>
              <w:bidi w:val="0"/>
            </w:pPr>
          </w:p>
          <w:p>
            <w:pPr>
              <w:pStyle w:val="11"/>
              <w:bidi w:val="0"/>
            </w:pPr>
            <w:r>
              <w:t>（描述应用案例示范推广的行业前景和价值空间，不超过800字）</w:t>
            </w: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pStyle w:val="10"/>
              <w:bidi w:val="0"/>
            </w:pPr>
            <w:r>
              <w:rPr>
                <w:color w:val="auto"/>
              </w:rPr>
              <w:t>典型</w:t>
            </w:r>
            <w:r>
              <w:rPr>
                <w:rFonts w:hint="eastAsia"/>
                <w:color w:val="auto"/>
                <w:lang w:val="en-US" w:eastAsia="zh-CN"/>
              </w:rPr>
              <w:t>应用</w:t>
            </w:r>
          </w:p>
        </w:tc>
        <w:tc>
          <w:tcPr>
            <w:tcW w:w="7845" w:type="dxa"/>
            <w:vAlign w:val="center"/>
          </w:tcPr>
          <w:p>
            <w:pPr>
              <w:pStyle w:val="11"/>
              <w:bidi w:val="0"/>
              <w:rPr>
                <w:color w:val="auto"/>
              </w:rPr>
            </w:pPr>
            <w:r>
              <w:t>列举案</w:t>
            </w:r>
            <w:r>
              <w:rPr>
                <w:color w:val="auto"/>
              </w:rPr>
              <w:t>例至少一个客户</w:t>
            </w:r>
            <w:r>
              <w:rPr>
                <w:rFonts w:hint="eastAsia"/>
                <w:color w:val="auto"/>
                <w:lang w:val="en-US" w:eastAsia="zh-CN"/>
              </w:rPr>
              <w:t>的</w:t>
            </w:r>
            <w:r>
              <w:rPr>
                <w:color w:val="auto"/>
              </w:rPr>
              <w:t>典型应用</w:t>
            </w:r>
            <w:r>
              <w:rPr>
                <w:rFonts w:hint="eastAsia"/>
                <w:color w:val="auto"/>
                <w:lang w:val="en-US" w:eastAsia="zh-CN"/>
              </w:rPr>
              <w:t>情况</w:t>
            </w:r>
            <w:r>
              <w:rPr>
                <w:color w:val="auto"/>
              </w:rPr>
              <w:t>。（要求：案例典型</w:t>
            </w:r>
            <w:r>
              <w:rPr>
                <w:rFonts w:hint="eastAsia"/>
                <w:color w:val="auto"/>
                <w:lang w:val="en-US" w:eastAsia="zh-CN"/>
              </w:rPr>
              <w:t>应用</w:t>
            </w:r>
            <w:r>
              <w:rPr>
                <w:color w:val="auto"/>
              </w:rPr>
              <w:t>不是若干项工作的简单罗列；需</w:t>
            </w:r>
            <w:r>
              <w:rPr>
                <w:rFonts w:hint="eastAsia"/>
                <w:color w:val="auto"/>
                <w:lang w:val="en-US" w:eastAsia="zh-CN"/>
              </w:rPr>
              <w:t>对典型应用进行</w:t>
            </w:r>
            <w:r>
              <w:rPr>
                <w:color w:val="auto"/>
              </w:rPr>
              <w:t>图文并茂</w:t>
            </w:r>
            <w:r>
              <w:rPr>
                <w:rFonts w:hint="eastAsia"/>
                <w:color w:val="auto"/>
                <w:lang w:val="en-US" w:eastAsia="zh-CN"/>
              </w:rPr>
              <w:t>的描述</w:t>
            </w:r>
            <w:r>
              <w:rPr>
                <w:color w:val="auto"/>
              </w:rPr>
              <w:t>，便于经验的传播和推广；典型</w:t>
            </w:r>
            <w:r>
              <w:rPr>
                <w:rFonts w:hint="eastAsia"/>
                <w:color w:val="auto"/>
                <w:lang w:val="en-US" w:eastAsia="zh-CN"/>
              </w:rPr>
              <w:t>应用</w:t>
            </w:r>
            <w:r>
              <w:rPr>
                <w:color w:val="auto"/>
              </w:rPr>
              <w:t>可</w:t>
            </w:r>
            <w:r>
              <w:rPr>
                <w:rFonts w:hint="eastAsia"/>
                <w:color w:val="auto"/>
                <w:lang w:val="en-US" w:eastAsia="zh-CN"/>
              </w:rPr>
              <w:t>以</w:t>
            </w:r>
            <w:r>
              <w:rPr>
                <w:color w:val="auto"/>
              </w:rPr>
              <w:t>单独文件形式撰写等）。典型</w:t>
            </w:r>
            <w:r>
              <w:rPr>
                <w:rFonts w:hint="eastAsia"/>
                <w:color w:val="auto"/>
                <w:lang w:val="en-US" w:eastAsia="zh-CN"/>
              </w:rPr>
              <w:t>应用</w:t>
            </w:r>
            <w:r>
              <w:rPr>
                <w:color w:val="auto"/>
              </w:rPr>
              <w:t>描述不超过1500字。</w:t>
            </w:r>
          </w:p>
          <w:p>
            <w:pPr>
              <w:pStyle w:val="11"/>
              <w:bidi w:val="0"/>
              <w:rPr>
                <w:color w:val="auto"/>
              </w:rPr>
            </w:pPr>
            <w:r>
              <w:rPr>
                <w:color w:val="auto"/>
              </w:rPr>
              <w:t>典型</w:t>
            </w:r>
            <w:r>
              <w:rPr>
                <w:rFonts w:hint="eastAsia"/>
                <w:color w:val="auto"/>
                <w:lang w:val="en-US" w:eastAsia="zh-CN"/>
              </w:rPr>
              <w:t>应用</w:t>
            </w:r>
            <w:r>
              <w:rPr>
                <w:color w:val="auto"/>
              </w:rPr>
              <w:t xml:space="preserve">按以下四部分展开： </w:t>
            </w:r>
          </w:p>
          <w:p>
            <w:pPr>
              <w:pStyle w:val="11"/>
              <w:bidi w:val="0"/>
              <w:rPr>
                <w:color w:val="auto"/>
              </w:rPr>
            </w:pPr>
            <w:r>
              <w:rPr>
                <w:color w:val="auto"/>
              </w:rPr>
              <w:t xml:space="preserve">1. </w:t>
            </w:r>
            <w:r>
              <w:rPr>
                <w:rFonts w:hint="eastAsia"/>
                <w:color w:val="auto"/>
                <w:lang w:val="en-US" w:eastAsia="zh-CN"/>
              </w:rPr>
              <w:t>应用</w:t>
            </w:r>
            <w:r>
              <w:rPr>
                <w:color w:val="auto"/>
              </w:rPr>
              <w:t xml:space="preserve">名称（命名采用“企业名称”+应用+“解决方案”） </w:t>
            </w:r>
          </w:p>
          <w:p>
            <w:pPr>
              <w:pStyle w:val="11"/>
              <w:bidi w:val="0"/>
              <w:rPr>
                <w:color w:val="auto"/>
              </w:rPr>
            </w:pPr>
            <w:r>
              <w:rPr>
                <w:color w:val="auto"/>
              </w:rPr>
              <w:t xml:space="preserve">2. </w:t>
            </w:r>
            <w:r>
              <w:rPr>
                <w:rFonts w:hint="eastAsia"/>
                <w:color w:val="auto"/>
                <w:lang w:val="en-US" w:eastAsia="zh-CN"/>
              </w:rPr>
              <w:t>应用</w:t>
            </w:r>
            <w:r>
              <w:rPr>
                <w:color w:val="auto"/>
              </w:rPr>
              <w:t xml:space="preserve">背景（主要说明企业基本情况、面临的困境或希望解决的问题） </w:t>
            </w:r>
          </w:p>
          <w:p>
            <w:pPr>
              <w:pStyle w:val="11"/>
              <w:bidi w:val="0"/>
            </w:pPr>
            <w:r>
              <w:rPr>
                <w:color w:val="auto"/>
              </w:rPr>
              <w:t>3. 实施思路（简要描述典型</w:t>
            </w:r>
            <w:r>
              <w:rPr>
                <w:rFonts w:hint="eastAsia"/>
                <w:color w:val="auto"/>
                <w:lang w:val="en-US" w:eastAsia="zh-CN"/>
              </w:rPr>
              <w:t>应用</w:t>
            </w:r>
            <w:r>
              <w:t xml:space="preserve">实施的关键过程，图文并茂，语言易理解） </w:t>
            </w:r>
          </w:p>
          <w:p>
            <w:pPr>
              <w:pStyle w:val="11"/>
              <w:bidi w:val="0"/>
            </w:pPr>
            <w:r>
              <w:t>4. 实施效果（描述解决方案实施后，最终取得的可量化、定性的成果，如改善前后的数据图表等）</w:t>
            </w:r>
          </w:p>
        </w:tc>
      </w:tr>
    </w:tbl>
    <w:p>
      <w:pPr>
        <w:widowControl w:val="0"/>
        <w:numPr>
          <w:ilvl w:val="0"/>
          <w:numId w:val="0"/>
        </w:numPr>
        <w:jc w:val="both"/>
      </w:pPr>
    </w:p>
    <w:p>
      <w:pPr>
        <w:pStyle w:val="3"/>
        <w:bidi w:val="0"/>
      </w:pPr>
      <w:r>
        <w:t xml:space="preserve">  </w:t>
      </w:r>
      <w:r>
        <w:rPr>
          <w:rFonts w:hint="eastAsia"/>
          <w:lang w:val="en-US" w:eastAsia="zh-CN"/>
        </w:rPr>
        <w:t>三、</w:t>
      </w:r>
      <w:r>
        <w:t>提供相关证明材料：</w:t>
      </w:r>
    </w:p>
    <w:p>
      <w:r>
        <w:t>1. 企业法人营业执照副本复印件（加盖单位公章）；</w:t>
      </w:r>
    </w:p>
    <w:p>
      <w:pPr>
        <w:rPr>
          <w:color w:val="auto"/>
        </w:rPr>
      </w:pPr>
      <w:r>
        <w:t xml:space="preserve">2. </w:t>
      </w:r>
      <w:r>
        <w:rPr>
          <w:rFonts w:hint="eastAsia"/>
          <w:color w:val="auto"/>
          <w:lang w:val="en-US" w:eastAsia="zh-CN"/>
        </w:rPr>
        <w:t>案例</w:t>
      </w:r>
      <w:r>
        <w:rPr>
          <w:color w:val="auto"/>
        </w:rPr>
        <w:t>获得</w:t>
      </w:r>
      <w:r>
        <w:rPr>
          <w:rFonts w:hint="eastAsia"/>
          <w:color w:val="auto"/>
          <w:lang w:val="en-US" w:eastAsia="zh-CN"/>
        </w:rPr>
        <w:t>著作权、</w:t>
      </w:r>
      <w:r>
        <w:rPr>
          <w:color w:val="auto"/>
        </w:rPr>
        <w:t>专利、标准</w:t>
      </w:r>
      <w:r>
        <w:rPr>
          <w:rFonts w:hint="eastAsia"/>
          <w:color w:val="auto"/>
          <w:lang w:val="en-US" w:eastAsia="zh-CN"/>
        </w:rPr>
        <w:t>等</w:t>
      </w:r>
      <w:r>
        <w:rPr>
          <w:color w:val="auto"/>
        </w:rPr>
        <w:t xml:space="preserve">知识产权相关证明资料； </w:t>
      </w:r>
    </w:p>
    <w:p>
      <w:pPr>
        <w:rPr>
          <w:color w:val="auto"/>
        </w:rPr>
      </w:pPr>
      <w:r>
        <w:rPr>
          <w:color w:val="auto"/>
        </w:rPr>
        <w:t>3. 用户</w:t>
      </w:r>
      <w:r>
        <w:rPr>
          <w:rFonts w:hint="eastAsia"/>
          <w:color w:val="auto"/>
          <w:lang w:val="en-US" w:eastAsia="zh-CN"/>
        </w:rPr>
        <w:t>使用</w:t>
      </w:r>
      <w:r>
        <w:rPr>
          <w:color w:val="auto"/>
        </w:rPr>
        <w:t xml:space="preserve">反馈意见或证明； </w:t>
      </w:r>
    </w:p>
    <w:p>
      <w:r>
        <w:t xml:space="preserve">4. 其他相关证明材料等。 </w:t>
      </w:r>
    </w:p>
    <w:sectPr>
      <w:pgSz w:w="11906" w:h="16838"/>
      <w:pgMar w:top="1587"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D030E"/>
    <w:multiLevelType w:val="multilevel"/>
    <w:tmpl w:val="EF9D030E"/>
    <w:lvl w:ilvl="0" w:tentative="0">
      <w:start w:val="1"/>
      <w:numFmt w:val="none"/>
      <w:pStyle w:val="15"/>
      <w:suff w:val="nothing"/>
      <w:lvlText w:val="%1"/>
      <w:lvlJc w:val="left"/>
      <w:pPr>
        <w:ind w:left="0" w:firstLine="0"/>
      </w:pPr>
      <w:rPr>
        <w:rFonts w:hint="eastAsia"/>
      </w:rPr>
    </w:lvl>
    <w:lvl w:ilvl="1" w:tentative="0">
      <w:start w:val="1"/>
      <w:numFmt w:val="decimal"/>
      <w:pStyle w:val="16"/>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14"/>
      <w:suff w:val="nothing"/>
      <w:lvlText w:val="%1%2.%3　"/>
      <w:lvlJc w:val="left"/>
      <w:pPr>
        <w:tabs>
          <w:tab w:val="left" w:pos="0"/>
        </w:tabs>
        <w:ind w:left="426"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
      <w:suff w:val="nothing"/>
      <w:lvlText w:val="%1%2.%3.%4　"/>
      <w:lvlJc w:val="left"/>
      <w:pPr>
        <w:tabs>
          <w:tab w:val="left" w:pos="0"/>
        </w:tabs>
        <w:ind w:left="1135" w:firstLine="0"/>
      </w:pPr>
      <w:rPr>
        <w:rFonts w:hint="default" w:ascii="黑体" w:eastAsia="黑体"/>
        <w:b w:val="0"/>
        <w:i w:val="0"/>
        <w:sz w:val="21"/>
        <w:szCs w:val="21"/>
      </w:rPr>
    </w:lvl>
    <w:lvl w:ilvl="4" w:tentative="0">
      <w:start w:val="1"/>
      <w:numFmt w:val="decimal"/>
      <w:pStyle w:val="18"/>
      <w:suff w:val="nothing"/>
      <w:lvlText w:val="%1%2.%3.%4.%5　"/>
      <w:lvlJc w:val="left"/>
      <w:pPr>
        <w:ind w:left="0" w:firstLine="0"/>
      </w:pPr>
      <w:rPr>
        <w:rFonts w:hint="eastAsia" w:ascii="黑体" w:eastAsia="黑体"/>
        <w:b w:val="0"/>
        <w:i w:val="0"/>
        <w:sz w:val="21"/>
      </w:rPr>
    </w:lvl>
    <w:lvl w:ilvl="5" w:tentative="0">
      <w:start w:val="1"/>
      <w:numFmt w:val="decimal"/>
      <w:pStyle w:val="19"/>
      <w:suff w:val="nothing"/>
      <w:lvlText w:val="%1%2.%3.%4.%5.%6　"/>
      <w:lvlJc w:val="left"/>
      <w:pPr>
        <w:ind w:left="0" w:firstLine="0"/>
      </w:pPr>
      <w:rPr>
        <w:rFonts w:hint="eastAsia" w:ascii="黑体" w:eastAsia="黑体"/>
        <w:b w:val="0"/>
        <w:i w:val="0"/>
        <w:sz w:val="21"/>
      </w:rPr>
    </w:lvl>
    <w:lvl w:ilvl="6" w:tentative="0">
      <w:start w:val="1"/>
      <w:numFmt w:val="decimal"/>
      <w:pStyle w:val="2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AE615B0"/>
    <w:multiLevelType w:val="singleLevel"/>
    <w:tmpl w:val="3AE615B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Tc2YTI4ZDRkYTMwODY2NTMxNjA2ZTI0ZmVlNDIifQ=="/>
  </w:docVars>
  <w:rsids>
    <w:rsidRoot w:val="73D40FC7"/>
    <w:rsid w:val="02BE378E"/>
    <w:rsid w:val="087476B7"/>
    <w:rsid w:val="0D6260CD"/>
    <w:rsid w:val="0F543075"/>
    <w:rsid w:val="10526CD3"/>
    <w:rsid w:val="11631D7A"/>
    <w:rsid w:val="137455F6"/>
    <w:rsid w:val="18484BE5"/>
    <w:rsid w:val="18912A5B"/>
    <w:rsid w:val="1A442663"/>
    <w:rsid w:val="1BDC4A45"/>
    <w:rsid w:val="1E876FC3"/>
    <w:rsid w:val="20CC7DDC"/>
    <w:rsid w:val="22B30ECD"/>
    <w:rsid w:val="24F625AA"/>
    <w:rsid w:val="28891836"/>
    <w:rsid w:val="28974BBD"/>
    <w:rsid w:val="2B795E32"/>
    <w:rsid w:val="2EA83A6B"/>
    <w:rsid w:val="31432160"/>
    <w:rsid w:val="38E250CA"/>
    <w:rsid w:val="39BA374E"/>
    <w:rsid w:val="39D07618"/>
    <w:rsid w:val="3EAC4BE0"/>
    <w:rsid w:val="448E6105"/>
    <w:rsid w:val="449B0822"/>
    <w:rsid w:val="450D2B1B"/>
    <w:rsid w:val="463B4047"/>
    <w:rsid w:val="49881230"/>
    <w:rsid w:val="4AF53986"/>
    <w:rsid w:val="4CAC6348"/>
    <w:rsid w:val="53177C0E"/>
    <w:rsid w:val="53F16D70"/>
    <w:rsid w:val="54396B86"/>
    <w:rsid w:val="5C55730B"/>
    <w:rsid w:val="5EA558D6"/>
    <w:rsid w:val="60195D37"/>
    <w:rsid w:val="67A9489F"/>
    <w:rsid w:val="69811F27"/>
    <w:rsid w:val="6D7222B4"/>
    <w:rsid w:val="6EE40110"/>
    <w:rsid w:val="6EEB221A"/>
    <w:rsid w:val="70A77FA2"/>
    <w:rsid w:val="73D40FC7"/>
    <w:rsid w:val="74F57957"/>
    <w:rsid w:val="75183646"/>
    <w:rsid w:val="75CF01A8"/>
    <w:rsid w:val="776158EB"/>
    <w:rsid w:val="79D02A55"/>
    <w:rsid w:val="7AC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964" w:firstLineChars="200"/>
      <w:jc w:val="both"/>
    </w:pPr>
    <w:rPr>
      <w:rFonts w:ascii="Times New Roman" w:hAnsi="Times New Roman" w:eastAsia="宋体" w:cs="宋体"/>
      <w:bCs/>
      <w:color w:val="auto"/>
      <w:kern w:val="0"/>
      <w:sz w:val="28"/>
      <w:szCs w:val="36"/>
      <w:lang w:val="en-US" w:eastAsia="zh-CN" w:bidi="ar-SA"/>
    </w:rPr>
  </w:style>
  <w:style w:type="paragraph" w:styleId="2">
    <w:name w:val="heading 1"/>
    <w:basedOn w:val="1"/>
    <w:next w:val="1"/>
    <w:autoRedefine/>
    <w:qFormat/>
    <w:uiPriority w:val="0"/>
    <w:pPr>
      <w:spacing w:before="0" w:beforeAutospacing="0" w:after="0" w:afterAutospacing="0"/>
      <w:ind w:firstLine="0" w:firstLineChars="0"/>
      <w:jc w:val="center"/>
      <w:outlineLvl w:val="0"/>
    </w:pPr>
    <w:rPr>
      <w:rFonts w:hint="eastAsia"/>
      <w:b/>
      <w:kern w:val="44"/>
      <w:sz w:val="44"/>
      <w:szCs w:val="48"/>
      <w:lang w:bidi="ar"/>
    </w:rPr>
  </w:style>
  <w:style w:type="paragraph" w:styleId="3">
    <w:name w:val="heading 2"/>
    <w:basedOn w:val="1"/>
    <w:next w:val="1"/>
    <w:autoRedefine/>
    <w:unhideWhenUsed/>
    <w:qFormat/>
    <w:uiPriority w:val="0"/>
    <w:pPr>
      <w:keepNext/>
      <w:keepLines/>
      <w:spacing w:beforeLines="0" w:beforeAutospacing="0" w:afterLines="0" w:afterAutospacing="0" w:line="240" w:lineRule="auto"/>
      <w:ind w:firstLine="0" w:firstLineChars="0"/>
      <w:outlineLvl w:val="1"/>
    </w:pPr>
    <w:rPr>
      <w:rFonts w:ascii="Times New Roman" w:hAnsi="Times New Roman"/>
      <w:b/>
    </w:rPr>
  </w:style>
  <w:style w:type="paragraph" w:styleId="4">
    <w:name w:val="heading 3"/>
    <w:basedOn w:val="1"/>
    <w:next w:val="1"/>
    <w:autoRedefine/>
    <w:semiHidden/>
    <w:unhideWhenUsed/>
    <w:qFormat/>
    <w:uiPriority w:val="0"/>
    <w:pPr>
      <w:spacing w:before="0" w:beforeAutospacing="0" w:after="0" w:afterAutospacing="0"/>
      <w:jc w:val="both"/>
      <w:outlineLvl w:val="2"/>
    </w:pPr>
    <w:rPr>
      <w:rFonts w:hint="eastAsia" w:ascii="Times New Roman" w:hAnsi="Times New Roman"/>
      <w:b/>
      <w:sz w:val="21"/>
      <w:szCs w:val="27"/>
      <w:lang w:bidi="ar"/>
    </w:rPr>
  </w:style>
  <w:style w:type="paragraph" w:styleId="5">
    <w:name w:val="heading 4"/>
    <w:basedOn w:val="1"/>
    <w:next w:val="1"/>
    <w:autoRedefine/>
    <w:unhideWhenUsed/>
    <w:qFormat/>
    <w:uiPriority w:val="0"/>
    <w:pPr>
      <w:spacing w:before="0" w:beforeAutospacing="0" w:after="0" w:afterAutospacing="0"/>
      <w:ind w:firstLine="0" w:firstLineChars="0"/>
      <w:jc w:val="center"/>
      <w:outlineLvl w:val="3"/>
    </w:pPr>
    <w:rPr>
      <w:rFonts w:hint="eastAsia"/>
      <w:b/>
      <w:sz w:val="36"/>
      <w:szCs w:val="24"/>
      <w:lang w:bidi="ar"/>
    </w:rPr>
  </w:style>
  <w:style w:type="paragraph" w:styleId="6">
    <w:name w:val="heading 5"/>
    <w:basedOn w:val="1"/>
    <w:next w:val="1"/>
    <w:link w:val="21"/>
    <w:autoRedefine/>
    <w:unhideWhenUsed/>
    <w:qFormat/>
    <w:uiPriority w:val="0"/>
    <w:pPr>
      <w:keepNext/>
      <w:keepLines/>
      <w:spacing w:beforeLines="0" w:beforeAutospacing="0" w:afterLines="0" w:afterAutospacing="0" w:line="240" w:lineRule="auto"/>
      <w:ind w:firstLine="0" w:firstLineChars="0"/>
      <w:jc w:val="center"/>
      <w:outlineLvl w:val="4"/>
    </w:pPr>
    <w:rPr>
      <w:rFonts w:eastAsia="黑体"/>
      <w:sz w:val="2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标题1"/>
    <w:basedOn w:val="1"/>
    <w:autoRedefine/>
    <w:qFormat/>
    <w:uiPriority w:val="0"/>
    <w:pPr>
      <w:ind w:firstLine="0" w:firstLineChars="0"/>
      <w:jc w:val="center"/>
    </w:pPr>
    <w:rPr>
      <w:b/>
      <w:sz w:val="21"/>
    </w:rPr>
  </w:style>
  <w:style w:type="paragraph" w:customStyle="1" w:styleId="11">
    <w:name w:val="表格正文1"/>
    <w:basedOn w:val="1"/>
    <w:link w:val="22"/>
    <w:autoRedefine/>
    <w:qFormat/>
    <w:uiPriority w:val="0"/>
    <w:pPr>
      <w:spacing w:line="360" w:lineRule="auto"/>
      <w:ind w:firstLine="0" w:firstLineChars="0"/>
    </w:pPr>
    <w:rPr>
      <w:sz w:val="21"/>
    </w:rPr>
  </w:style>
  <w:style w:type="paragraph" w:customStyle="1" w:styleId="12">
    <w:name w:val="表格正文2"/>
    <w:basedOn w:val="1"/>
    <w:autoRedefine/>
    <w:qFormat/>
    <w:uiPriority w:val="0"/>
    <w:pPr>
      <w:ind w:firstLine="0" w:firstLineChars="0"/>
      <w:jc w:val="center"/>
    </w:pPr>
    <w:rPr>
      <w:sz w:val="21"/>
    </w:rPr>
  </w:style>
  <w:style w:type="paragraph" w:customStyle="1" w:styleId="13">
    <w:name w:val="正文注释1"/>
    <w:basedOn w:val="1"/>
    <w:autoRedefine/>
    <w:qFormat/>
    <w:uiPriority w:val="0"/>
    <w:rPr>
      <w:rFonts w:eastAsia="仿宋"/>
      <w:sz w:val="21"/>
    </w:rPr>
  </w:style>
  <w:style w:type="paragraph" w:customStyle="1" w:styleId="14">
    <w:name w:val="标准文件_一级无标题"/>
    <w:basedOn w:val="1"/>
    <w:autoRedefine/>
    <w:qFormat/>
    <w:uiPriority w:val="0"/>
    <w:pPr>
      <w:numPr>
        <w:ilvl w:val="2"/>
        <w:numId w:val="1"/>
      </w:numPr>
      <w:spacing w:before="0" w:beforeLines="0" w:after="0" w:afterLines="0"/>
      <w:ind w:left="0"/>
      <w:outlineLvl w:val="9"/>
    </w:pPr>
    <w:rPr>
      <w:rFonts w:ascii="Times New Roman" w:hAnsi="Times New Roman" w:eastAsia="黑体" w:cs="Times New Roman"/>
      <w:szCs w:val="24"/>
    </w:rPr>
  </w:style>
  <w:style w:type="paragraph" w:customStyle="1" w:styleId="15">
    <w:name w:val="前言标题"/>
    <w:basedOn w:val="1"/>
    <w:autoRedefine/>
    <w:qFormat/>
    <w:uiPriority w:val="0"/>
    <w:pPr>
      <w:numPr>
        <w:ilvl w:val="0"/>
        <w:numId w:val="1"/>
      </w:numPr>
      <w:ind w:firstLine="0" w:firstLineChars="0"/>
    </w:pPr>
  </w:style>
  <w:style w:type="paragraph" w:customStyle="1" w:styleId="16">
    <w:name w:val="标准文件_章标题"/>
    <w:basedOn w:val="1"/>
    <w:autoRedefine/>
    <w:qFormat/>
    <w:uiPriority w:val="0"/>
    <w:pPr>
      <w:numPr>
        <w:ilvl w:val="1"/>
        <w:numId w:val="1"/>
      </w:numPr>
      <w:ind w:firstLine="0" w:firstLineChars="0"/>
    </w:pPr>
  </w:style>
  <w:style w:type="paragraph" w:customStyle="1" w:styleId="17">
    <w:name w:val="标准文件_二级条标题"/>
    <w:basedOn w:val="1"/>
    <w:autoRedefine/>
    <w:qFormat/>
    <w:uiPriority w:val="0"/>
    <w:pPr>
      <w:numPr>
        <w:ilvl w:val="3"/>
        <w:numId w:val="1"/>
      </w:numPr>
      <w:ind w:left="1135" w:firstLine="0" w:firstLineChars="0"/>
    </w:pPr>
  </w:style>
  <w:style w:type="paragraph" w:customStyle="1" w:styleId="18">
    <w:name w:val="标准文件_三级条标题"/>
    <w:basedOn w:val="1"/>
    <w:autoRedefine/>
    <w:qFormat/>
    <w:uiPriority w:val="0"/>
    <w:pPr>
      <w:numPr>
        <w:ilvl w:val="4"/>
        <w:numId w:val="1"/>
      </w:numPr>
      <w:ind w:firstLine="0" w:firstLineChars="0"/>
    </w:pPr>
  </w:style>
  <w:style w:type="paragraph" w:customStyle="1" w:styleId="19">
    <w:name w:val="标准文件_四级条标题"/>
    <w:basedOn w:val="1"/>
    <w:autoRedefine/>
    <w:qFormat/>
    <w:uiPriority w:val="0"/>
    <w:pPr>
      <w:numPr>
        <w:ilvl w:val="5"/>
        <w:numId w:val="1"/>
      </w:numPr>
      <w:ind w:firstLine="0" w:firstLineChars="0"/>
    </w:pPr>
  </w:style>
  <w:style w:type="paragraph" w:customStyle="1" w:styleId="20">
    <w:name w:val="标准文件_五级条标题"/>
    <w:basedOn w:val="1"/>
    <w:autoRedefine/>
    <w:qFormat/>
    <w:uiPriority w:val="0"/>
    <w:pPr>
      <w:numPr>
        <w:ilvl w:val="6"/>
        <w:numId w:val="1"/>
      </w:numPr>
      <w:ind w:firstLine="0" w:firstLineChars="0"/>
    </w:pPr>
  </w:style>
  <w:style w:type="character" w:customStyle="1" w:styleId="21">
    <w:name w:val="标题 5 Char"/>
    <w:link w:val="6"/>
    <w:autoRedefine/>
    <w:qFormat/>
    <w:uiPriority w:val="0"/>
    <w:rPr>
      <w:rFonts w:eastAsia="黑体"/>
      <w:sz w:val="28"/>
    </w:rPr>
  </w:style>
  <w:style w:type="character" w:customStyle="1" w:styleId="22">
    <w:name w:val="表格正文1 Char"/>
    <w:link w:val="11"/>
    <w:autoRedefine/>
    <w:qFormat/>
    <w:uiPriority w:val="0"/>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2024-11-01T06:27:00Z</dcterms:created>
  <dc:creator>乔木子</dc:creator>
  <cp:lastModifiedBy>乔木子</cp:lastModifiedBy>
  <dcterms:modified xsi:type="dcterms:W3CDTF">2024-11-19T07:31:42Z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D865AE28526C4E8EBF733A76CBE5D980_13</vt:lpwstr>
  </property>
</Properties>
</file>